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48C6" w14:textId="6AFF207F" w:rsidR="00651C0C" w:rsidRPr="0097516A" w:rsidRDefault="009F4349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NOTTING HILL</w:t>
      </w:r>
      <w:r w:rsidR="00DB167F" w:rsidRPr="0097516A">
        <w:rPr>
          <w:b/>
          <w:bCs/>
          <w:lang w:val="en-PH"/>
        </w:rPr>
        <w:t xml:space="preserve"> HOMEOWNERS ASSOCIATION</w:t>
      </w:r>
    </w:p>
    <w:p w14:paraId="6EAD7859" w14:textId="3EA9881D" w:rsidR="00DB167F" w:rsidRDefault="00DB167F" w:rsidP="00DB167F">
      <w:pPr>
        <w:pStyle w:val="NoSpacing"/>
        <w:jc w:val="center"/>
        <w:rPr>
          <w:b/>
          <w:bCs/>
          <w:lang w:val="en-PH"/>
        </w:rPr>
      </w:pPr>
      <w:r w:rsidRPr="0097516A">
        <w:rPr>
          <w:b/>
          <w:bCs/>
          <w:lang w:val="en-PH"/>
        </w:rPr>
        <w:t xml:space="preserve">BOARD </w:t>
      </w:r>
      <w:r w:rsidR="000A46B2">
        <w:rPr>
          <w:b/>
          <w:bCs/>
          <w:lang w:val="en-PH"/>
        </w:rPr>
        <w:t>MEETING</w:t>
      </w:r>
    </w:p>
    <w:p w14:paraId="08D7A5C4" w14:textId="0904FC43" w:rsidR="0087078A" w:rsidRPr="0097516A" w:rsidRDefault="0087078A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January 17</w:t>
      </w:r>
      <w:r w:rsidRPr="0087078A">
        <w:rPr>
          <w:b/>
          <w:bCs/>
          <w:vertAlign w:val="superscript"/>
          <w:lang w:val="en-PH"/>
        </w:rPr>
        <w:t>th</w:t>
      </w:r>
      <w:r>
        <w:rPr>
          <w:b/>
          <w:bCs/>
          <w:lang w:val="en-PH"/>
        </w:rPr>
        <w:t>, 202</w:t>
      </w:r>
      <w:r w:rsidR="00861D27">
        <w:rPr>
          <w:b/>
          <w:bCs/>
          <w:lang w:val="en-PH"/>
        </w:rPr>
        <w:t>3</w:t>
      </w:r>
    </w:p>
    <w:p w14:paraId="2BB046DE" w14:textId="0C5D4250" w:rsidR="00DB167F" w:rsidRDefault="00DB167F" w:rsidP="00DB167F">
      <w:pPr>
        <w:pStyle w:val="NoSpacing"/>
        <w:jc w:val="center"/>
        <w:rPr>
          <w:lang w:val="en-PH"/>
        </w:rPr>
      </w:pPr>
    </w:p>
    <w:p w14:paraId="23D16313" w14:textId="78125A5D" w:rsidR="00DB167F" w:rsidRDefault="00DB167F" w:rsidP="00DB167F">
      <w:pPr>
        <w:pStyle w:val="NoSpacing"/>
        <w:rPr>
          <w:lang w:val="en-PH"/>
        </w:rPr>
      </w:pPr>
    </w:p>
    <w:p w14:paraId="683357AD" w14:textId="77777777" w:rsidR="00E94A6D" w:rsidRDefault="00E94A6D" w:rsidP="00DB167F">
      <w:pPr>
        <w:pStyle w:val="NoSpacing"/>
        <w:rPr>
          <w:lang w:val="en-PH"/>
        </w:rPr>
      </w:pPr>
    </w:p>
    <w:p w14:paraId="50B494D5" w14:textId="6EC3BA04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Time:</w:t>
      </w:r>
      <w:r w:rsidR="00861D27">
        <w:rPr>
          <w:lang w:val="en-PH"/>
        </w:rPr>
        <w:t xml:space="preserve"> 7:00 P.M.</w:t>
      </w:r>
    </w:p>
    <w:p w14:paraId="5EB1DA7D" w14:textId="77777777" w:rsidR="00E94A6D" w:rsidRDefault="00E94A6D" w:rsidP="00DB167F">
      <w:pPr>
        <w:pStyle w:val="NoSpacing"/>
        <w:rPr>
          <w:lang w:val="en-PH"/>
        </w:rPr>
      </w:pPr>
    </w:p>
    <w:p w14:paraId="0543EBA0" w14:textId="5B268763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Location:</w:t>
      </w:r>
      <w:r w:rsidR="00861D27">
        <w:rPr>
          <w:lang w:val="en-PH"/>
        </w:rPr>
        <w:t xml:space="preserve"> Notting Hill Clubhouse</w:t>
      </w:r>
    </w:p>
    <w:p w14:paraId="30B749CB" w14:textId="57C036F4" w:rsidR="00DB167F" w:rsidRDefault="00DB167F" w:rsidP="00DB167F">
      <w:pPr>
        <w:pStyle w:val="NoSpacing"/>
        <w:rPr>
          <w:lang w:val="en-PH"/>
        </w:rPr>
      </w:pPr>
    </w:p>
    <w:p w14:paraId="04A3B51F" w14:textId="77777777" w:rsidR="00DB167F" w:rsidRDefault="00DB167F" w:rsidP="00DB167F">
      <w:pPr>
        <w:pStyle w:val="NoSpacing"/>
        <w:rPr>
          <w:lang w:val="en-PH"/>
        </w:rPr>
      </w:pPr>
    </w:p>
    <w:p w14:paraId="4757527E" w14:textId="1A195828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CALL TO ORDER</w:t>
      </w:r>
      <w:r w:rsidR="00E94A6D">
        <w:rPr>
          <w:b/>
          <w:bCs/>
          <w:u w:val="single"/>
          <w:lang w:val="en-PH"/>
        </w:rPr>
        <w:t xml:space="preserve"> TIME</w:t>
      </w:r>
    </w:p>
    <w:p w14:paraId="5A9DD312" w14:textId="39830CE7" w:rsidR="00DB167F" w:rsidRDefault="00861D27" w:rsidP="00FD3DB3">
      <w:pPr>
        <w:pStyle w:val="NoSpacing"/>
        <w:ind w:left="1440"/>
        <w:rPr>
          <w:lang w:val="en-PH"/>
        </w:rPr>
      </w:pPr>
      <w:r>
        <w:rPr>
          <w:lang w:val="en-PH"/>
        </w:rPr>
        <w:t>7 P.M.</w:t>
      </w:r>
    </w:p>
    <w:p w14:paraId="56E1D41C" w14:textId="77777777" w:rsidR="00E94A6D" w:rsidRPr="00DB167F" w:rsidRDefault="00E94A6D" w:rsidP="00FD3DB3">
      <w:pPr>
        <w:pStyle w:val="NoSpacing"/>
        <w:ind w:left="1440"/>
        <w:rPr>
          <w:lang w:val="en-PH"/>
        </w:rPr>
      </w:pPr>
    </w:p>
    <w:p w14:paraId="2134B269" w14:textId="12BD55B0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ROLL CALL OF OFFICERS</w:t>
      </w:r>
    </w:p>
    <w:p w14:paraId="69D833CE" w14:textId="77777777" w:rsidR="009F4349" w:rsidRDefault="009F4349" w:rsidP="00FD3DB3">
      <w:pPr>
        <w:pStyle w:val="NoSpacing"/>
        <w:ind w:left="1440"/>
        <w:rPr>
          <w:lang w:val="en-PH"/>
        </w:rPr>
      </w:pPr>
    </w:p>
    <w:p w14:paraId="72AA52C1" w14:textId="4C8C90F3" w:rsidR="009F4349" w:rsidRDefault="009F4349" w:rsidP="00E66347">
      <w:pPr>
        <w:pStyle w:val="NoSpacing"/>
        <w:ind w:left="1440"/>
        <w:rPr>
          <w:lang w:val="en-PH"/>
        </w:rPr>
      </w:pPr>
      <w:r>
        <w:rPr>
          <w:lang w:val="en-PH"/>
        </w:rPr>
        <w:t>Present:</w:t>
      </w:r>
      <w:r w:rsidR="00861D27">
        <w:rPr>
          <w:lang w:val="en-PH"/>
        </w:rPr>
        <w:t xml:space="preserve"> Jones, Stich, Rizzo, Freeland</w:t>
      </w:r>
    </w:p>
    <w:p w14:paraId="4B56584E" w14:textId="77777777" w:rsidR="00E94A6D" w:rsidRDefault="00E94A6D" w:rsidP="00FD3DB3">
      <w:pPr>
        <w:pStyle w:val="NoSpacing"/>
        <w:ind w:left="1440"/>
        <w:rPr>
          <w:lang w:val="en-PH"/>
        </w:rPr>
      </w:pPr>
    </w:p>
    <w:p w14:paraId="0B3994A3" w14:textId="6A99D0FC" w:rsidR="00861D27" w:rsidRPr="0087078A" w:rsidRDefault="00E94A6D" w:rsidP="00861D27">
      <w:pPr>
        <w:pStyle w:val="NoSpacing"/>
        <w:ind w:left="720" w:firstLine="720"/>
        <w:rPr>
          <w:lang w:val="en-PH"/>
        </w:rPr>
      </w:pPr>
      <w:r>
        <w:rPr>
          <w:lang w:val="en-PH"/>
        </w:rPr>
        <w:t xml:space="preserve">Board </w:t>
      </w:r>
      <w:r w:rsidR="009F4349">
        <w:rPr>
          <w:lang w:val="en-PH"/>
        </w:rPr>
        <w:t>Invited Guests Present:</w:t>
      </w:r>
      <w:r w:rsidR="00861D27">
        <w:rPr>
          <w:lang w:val="en-PH"/>
        </w:rPr>
        <w:t xml:space="preserve"> None</w:t>
      </w:r>
    </w:p>
    <w:p w14:paraId="4EDB0FE8" w14:textId="44FE16BD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62BB3A3B" w14:textId="77777777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156F8C26" w14:textId="3B6DC3AD" w:rsidR="00DB167F" w:rsidRPr="00861D27" w:rsidRDefault="00861D27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861D27">
        <w:rPr>
          <w:b/>
          <w:bCs/>
          <w:u w:val="single"/>
          <w:lang w:val="en-PH"/>
        </w:rPr>
        <w:t>MEMBER ISSUES/DISCUSSIONS</w:t>
      </w:r>
    </w:p>
    <w:p w14:paraId="0C432943" w14:textId="58FEC18F" w:rsidR="00FD3DB3" w:rsidRPr="00861D27" w:rsidRDefault="00861D27" w:rsidP="00861D27">
      <w:pPr>
        <w:pStyle w:val="NoSpacing"/>
        <w:ind w:left="1440"/>
        <w:rPr>
          <w:lang w:val="en-PH"/>
        </w:rPr>
      </w:pPr>
      <w:r>
        <w:rPr>
          <w:lang w:val="en-PH"/>
        </w:rPr>
        <w:t>None</w:t>
      </w:r>
    </w:p>
    <w:p w14:paraId="6B0FCAA6" w14:textId="57DE3505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02A4DE42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4C284116" w14:textId="7BBEA107" w:rsidR="00FD3DB3" w:rsidRDefault="0087078A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 xml:space="preserve">OLD </w:t>
      </w:r>
      <w:r w:rsidR="00FD3DB3" w:rsidRPr="00FD3DB3">
        <w:rPr>
          <w:b/>
          <w:bCs/>
          <w:u w:val="single"/>
          <w:lang w:val="en-PH"/>
        </w:rPr>
        <w:t>BUSINESS</w:t>
      </w:r>
    </w:p>
    <w:p w14:paraId="4E658A29" w14:textId="37C57970" w:rsidR="00E94A6D" w:rsidRPr="00861D27" w:rsidRDefault="0087078A" w:rsidP="0087078A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>Election Results</w:t>
      </w:r>
      <w:r w:rsidR="00861D27">
        <w:rPr>
          <w:lang w:val="en-PH"/>
        </w:rPr>
        <w:t xml:space="preserve"> Accepted</w:t>
      </w:r>
    </w:p>
    <w:p w14:paraId="34DC3887" w14:textId="1CE559EC" w:rsidR="00861D27" w:rsidRPr="00861D27" w:rsidRDefault="00861D27" w:rsidP="0087078A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>Republic Trash Issue-</w:t>
      </w:r>
      <w:r w:rsidR="0071253F">
        <w:rPr>
          <w:lang w:val="en-PH"/>
        </w:rPr>
        <w:t>Still Active</w:t>
      </w:r>
    </w:p>
    <w:p w14:paraId="705A1D41" w14:textId="0E2DF659" w:rsidR="00861D27" w:rsidRPr="009C4C0B" w:rsidRDefault="00861D27" w:rsidP="0087078A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Vendor accounts </w:t>
      </w:r>
      <w:proofErr w:type="gramStart"/>
      <w:r>
        <w:rPr>
          <w:lang w:val="en-PH"/>
        </w:rPr>
        <w:t>updated .</w:t>
      </w:r>
      <w:proofErr w:type="gramEnd"/>
      <w:r>
        <w:rPr>
          <w:lang w:val="en-PH"/>
        </w:rPr>
        <w:t xml:space="preserve"> Kentucky Realty removed and contact info updated. Utilities on autopay.</w:t>
      </w:r>
    </w:p>
    <w:p w14:paraId="58026584" w14:textId="489FE224" w:rsidR="009C4C0B" w:rsidRPr="009C4C0B" w:rsidRDefault="009C4C0B" w:rsidP="0087078A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>Budget update handout.</w:t>
      </w:r>
    </w:p>
    <w:p w14:paraId="2A2CA39E" w14:textId="77777777" w:rsidR="009C4C0B" w:rsidRDefault="009C4C0B" w:rsidP="009C4C0B">
      <w:pPr>
        <w:pStyle w:val="NoSpacing"/>
        <w:ind w:left="1080"/>
        <w:rPr>
          <w:lang w:val="en-PH"/>
        </w:rPr>
      </w:pPr>
    </w:p>
    <w:p w14:paraId="69E9F0C3" w14:textId="341524AC" w:rsidR="009C4C0B" w:rsidRDefault="009C4C0B" w:rsidP="009C4C0B">
      <w:pPr>
        <w:pStyle w:val="NoSpacing"/>
        <w:ind w:left="1080"/>
        <w:rPr>
          <w:b/>
          <w:bCs/>
          <w:u w:val="single"/>
          <w:lang w:val="en-PH"/>
        </w:rPr>
      </w:pPr>
      <w:r>
        <w:rPr>
          <w:lang w:val="en-PH"/>
        </w:rPr>
        <w:t xml:space="preserve">New Board installed and remainder of agenda handled by new board. </w:t>
      </w:r>
    </w:p>
    <w:p w14:paraId="3FABE375" w14:textId="77777777" w:rsidR="00E94A6D" w:rsidRPr="00FD3DB3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47EC37EE" w14:textId="14578FDB" w:rsidR="00FD3DB3" w:rsidRDefault="00FD3DB3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FD3DB3">
        <w:rPr>
          <w:b/>
          <w:bCs/>
          <w:u w:val="single"/>
          <w:lang w:val="en-PH"/>
        </w:rPr>
        <w:t>NEW BUSINESS</w:t>
      </w:r>
    </w:p>
    <w:p w14:paraId="7E36721D" w14:textId="18A1EF76" w:rsidR="00E94A6D" w:rsidRDefault="00861D27" w:rsidP="00861D27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Bank accounts opened (new). Need to transfer $8,000 from 2022 to reserve if possible. </w:t>
      </w:r>
    </w:p>
    <w:p w14:paraId="5933C3A7" w14:textId="514E7CEF" w:rsidR="00E94A6D" w:rsidRPr="00C46706" w:rsidRDefault="00C46706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As of 4pm today, 199 have paid their HOA dues. 4 residents still have a balance from year prior. Liens have been filed. Motion made and passed to proceed to foreclosure or civil action, depending on advice of counsel. </w:t>
      </w:r>
    </w:p>
    <w:p w14:paraId="04D8FFCA" w14:textId="43B9BB4E" w:rsidR="00C46706" w:rsidRPr="00C46706" w:rsidRDefault="00C46706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Website is up and running with pertinent information. We hope to improve overall appearance</w:t>
      </w:r>
      <w:r w:rsidR="0050428C">
        <w:rPr>
          <w:lang w:val="en-PH"/>
        </w:rPr>
        <w:t xml:space="preserve"> and communication </w:t>
      </w:r>
      <w:proofErr w:type="spellStart"/>
      <w:r w:rsidR="0050428C">
        <w:rPr>
          <w:lang w:val="en-PH"/>
        </w:rPr>
        <w:t>capabilites</w:t>
      </w:r>
      <w:proofErr w:type="spellEnd"/>
      <w:r>
        <w:rPr>
          <w:lang w:val="en-PH"/>
        </w:rPr>
        <w:t xml:space="preserve"> if possible. </w:t>
      </w:r>
      <w:r w:rsidR="0050428C">
        <w:rPr>
          <w:lang w:val="en-PH"/>
        </w:rPr>
        <w:t xml:space="preserve">We are exploring the option of membership add-ons to the website versus other communication options such as Reach Alert. </w:t>
      </w:r>
    </w:p>
    <w:p w14:paraId="5621FCFE" w14:textId="25D612D8" w:rsidR="00C46706" w:rsidRPr="00C46706" w:rsidRDefault="00C46706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30 residents have not supplied email contacts.</w:t>
      </w:r>
    </w:p>
    <w:p w14:paraId="5D6DF6CE" w14:textId="4B799488" w:rsidR="00C46706" w:rsidRPr="00C46706" w:rsidRDefault="00C46706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Discussion to consider raising rental for clubhouse and changing security deposit. Residents are not cleaning up after themselves after a rental. The only reason we save on this is Cathy is cleaning clubhouse. We lose money on clubhouse in overall scheme.</w:t>
      </w:r>
    </w:p>
    <w:p w14:paraId="3FA33B77" w14:textId="77777777" w:rsidR="00C46706" w:rsidRPr="00C46706" w:rsidRDefault="00C46706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lastRenderedPageBreak/>
        <w:t xml:space="preserve">Board needs to re-enforce to residents that we cannot park vehicles at the clubhouse. We have even received a request to park a boat and trailer there. This is a no-go. </w:t>
      </w:r>
    </w:p>
    <w:p w14:paraId="58F0FF89" w14:textId="7CF5537F" w:rsidR="00C46706" w:rsidRPr="00C46706" w:rsidRDefault="00C46706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Fence painting/repair is scheduled for this year.  </w:t>
      </w:r>
    </w:p>
    <w:p w14:paraId="60086062" w14:textId="56B3D58B" w:rsidR="00C46706" w:rsidRPr="00C46706" w:rsidRDefault="00C46706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We have a damaged section of fence due to an accident. We have spoken with driver and their insurance will cover</w:t>
      </w:r>
      <w:r w:rsidR="00B92BDC">
        <w:rPr>
          <w:lang w:val="en-PH"/>
        </w:rPr>
        <w:t>.</w:t>
      </w:r>
      <w:r>
        <w:rPr>
          <w:lang w:val="en-PH"/>
        </w:rPr>
        <w:t xml:space="preserve"> </w:t>
      </w:r>
    </w:p>
    <w:p w14:paraId="1F985574" w14:textId="2DAF444E" w:rsidR="00C46706" w:rsidRPr="009C4C0B" w:rsidRDefault="00C46706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Board has received a couple complaints about dogs </w:t>
      </w:r>
      <w:proofErr w:type="gramStart"/>
      <w:r>
        <w:rPr>
          <w:lang w:val="en-PH"/>
        </w:rPr>
        <w:t>off of</w:t>
      </w:r>
      <w:proofErr w:type="gramEnd"/>
      <w:r>
        <w:rPr>
          <w:lang w:val="en-PH"/>
        </w:rPr>
        <w:t xml:space="preserve"> leash and relieving themselves in yards. We have asked residents to </w:t>
      </w:r>
      <w:r w:rsidR="009C4C0B">
        <w:rPr>
          <w:lang w:val="en-PH"/>
        </w:rPr>
        <w:t>advise who the offenders are if they can.</w:t>
      </w:r>
    </w:p>
    <w:p w14:paraId="134AC410" w14:textId="5617EA22" w:rsidR="009C4C0B" w:rsidRPr="009C4C0B" w:rsidRDefault="009C4C0B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An on-street parking violation was received.</w:t>
      </w:r>
    </w:p>
    <w:p w14:paraId="713BCB67" w14:textId="62C7B6F2" w:rsidR="009C4C0B" w:rsidRDefault="009C4C0B" w:rsidP="00C46706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Considerations for 2022 </w:t>
      </w:r>
      <w:r w:rsidR="0050428C">
        <w:rPr>
          <w:lang w:val="en-PH"/>
        </w:rPr>
        <w:t>carryover</w:t>
      </w:r>
      <w:r>
        <w:rPr>
          <w:lang w:val="en-PH"/>
        </w:rPr>
        <w:t xml:space="preserve"> would include lot repair on </w:t>
      </w:r>
      <w:proofErr w:type="spellStart"/>
      <w:r>
        <w:rPr>
          <w:lang w:val="en-PH"/>
        </w:rPr>
        <w:t>Charmwood</w:t>
      </w:r>
      <w:proofErr w:type="spellEnd"/>
      <w:r>
        <w:rPr>
          <w:lang w:val="en-PH"/>
        </w:rPr>
        <w:t xml:space="preserve"> &amp; Chadwich Glen, pruning and clean-up of trees up front and near back pond. </w:t>
      </w:r>
    </w:p>
    <w:p w14:paraId="05E80866" w14:textId="7C57E53A" w:rsidR="00FD3DB3" w:rsidRDefault="00FD3DB3" w:rsidP="009C4C0B">
      <w:pPr>
        <w:pStyle w:val="NoSpacing"/>
        <w:rPr>
          <w:lang w:val="en-PH"/>
        </w:rPr>
      </w:pPr>
    </w:p>
    <w:p w14:paraId="14B9E6E0" w14:textId="77777777" w:rsidR="00E94A6D" w:rsidRDefault="00E94A6D" w:rsidP="001B0B52">
      <w:pPr>
        <w:pStyle w:val="NoSpacing"/>
        <w:ind w:left="1080"/>
        <w:rPr>
          <w:lang w:val="en-PH"/>
        </w:rPr>
      </w:pPr>
    </w:p>
    <w:p w14:paraId="102002D1" w14:textId="47CA88AE" w:rsidR="001B0B52" w:rsidRDefault="001B0B52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1B0B52">
        <w:rPr>
          <w:b/>
          <w:bCs/>
          <w:u w:val="single"/>
          <w:lang w:val="en-PH"/>
        </w:rPr>
        <w:t>NEXT MEETING DATE</w:t>
      </w:r>
    </w:p>
    <w:p w14:paraId="555BE0C9" w14:textId="47E98CD6" w:rsidR="00E94A6D" w:rsidRDefault="009C4C0B" w:rsidP="009C4C0B">
      <w:pPr>
        <w:pStyle w:val="NoSpacing"/>
        <w:ind w:left="1080"/>
        <w:rPr>
          <w:lang w:val="en-PH"/>
        </w:rPr>
      </w:pPr>
      <w:r>
        <w:rPr>
          <w:lang w:val="en-PH"/>
        </w:rPr>
        <w:t>Tentative for February 21</w:t>
      </w:r>
      <w:r w:rsidRPr="009C4C0B">
        <w:rPr>
          <w:vertAlign w:val="superscript"/>
          <w:lang w:val="en-PH"/>
        </w:rPr>
        <w:t>st</w:t>
      </w:r>
      <w:r>
        <w:rPr>
          <w:lang w:val="en-PH"/>
        </w:rPr>
        <w:t>, 2023.</w:t>
      </w:r>
    </w:p>
    <w:p w14:paraId="7E9DF371" w14:textId="55D119E3" w:rsidR="009C4C0B" w:rsidRPr="009C4C0B" w:rsidRDefault="009C4C0B" w:rsidP="009C4C0B">
      <w:pPr>
        <w:pStyle w:val="NoSpacing"/>
        <w:ind w:left="1080"/>
        <w:rPr>
          <w:lang w:val="en-PH"/>
        </w:rPr>
      </w:pPr>
      <w:r>
        <w:rPr>
          <w:lang w:val="en-PH"/>
        </w:rPr>
        <w:t>Adjourned approximately 8:46 p.m.</w:t>
      </w:r>
    </w:p>
    <w:p w14:paraId="54929C4A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1531BC31" w14:textId="3B09574F" w:rsidR="00E94A6D" w:rsidRDefault="00E94A6D" w:rsidP="001B0B52">
      <w:pPr>
        <w:pStyle w:val="NoSpacing"/>
        <w:rPr>
          <w:lang w:val="en-PH"/>
        </w:rPr>
      </w:pPr>
    </w:p>
    <w:sectPr w:rsidR="00E94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004B68"/>
    <w:multiLevelType w:val="hybridMultilevel"/>
    <w:tmpl w:val="64BE3E00"/>
    <w:lvl w:ilvl="0" w:tplc="CCA0B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68B2B09"/>
    <w:multiLevelType w:val="hybridMultilevel"/>
    <w:tmpl w:val="DF788920"/>
    <w:lvl w:ilvl="0" w:tplc="32262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BD61B9"/>
    <w:multiLevelType w:val="hybridMultilevel"/>
    <w:tmpl w:val="B5FC1DC2"/>
    <w:lvl w:ilvl="0" w:tplc="9294B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14218703">
    <w:abstractNumId w:val="3"/>
  </w:num>
  <w:num w:numId="2" w16cid:durableId="405543068">
    <w:abstractNumId w:val="6"/>
  </w:num>
  <w:num w:numId="3" w16cid:durableId="825047191">
    <w:abstractNumId w:val="9"/>
  </w:num>
  <w:num w:numId="4" w16cid:durableId="419180414">
    <w:abstractNumId w:val="5"/>
  </w:num>
  <w:num w:numId="5" w16cid:durableId="984286482">
    <w:abstractNumId w:val="4"/>
  </w:num>
  <w:num w:numId="6" w16cid:durableId="1034887759">
    <w:abstractNumId w:val="0"/>
  </w:num>
  <w:num w:numId="7" w16cid:durableId="1344824035">
    <w:abstractNumId w:val="1"/>
  </w:num>
  <w:num w:numId="8" w16cid:durableId="1279491521">
    <w:abstractNumId w:val="7"/>
  </w:num>
  <w:num w:numId="9" w16cid:durableId="675766681">
    <w:abstractNumId w:val="2"/>
  </w:num>
  <w:num w:numId="10" w16cid:durableId="361440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F"/>
    <w:rsid w:val="00025A32"/>
    <w:rsid w:val="00082BD1"/>
    <w:rsid w:val="000A46B2"/>
    <w:rsid w:val="001B0B52"/>
    <w:rsid w:val="002050ED"/>
    <w:rsid w:val="0050428C"/>
    <w:rsid w:val="00651C0C"/>
    <w:rsid w:val="006F5FBD"/>
    <w:rsid w:val="0071253F"/>
    <w:rsid w:val="00861D27"/>
    <w:rsid w:val="0087078A"/>
    <w:rsid w:val="0097516A"/>
    <w:rsid w:val="009C4C0B"/>
    <w:rsid w:val="009F4349"/>
    <w:rsid w:val="00B92BDC"/>
    <w:rsid w:val="00C46706"/>
    <w:rsid w:val="00DB167F"/>
    <w:rsid w:val="00E66347"/>
    <w:rsid w:val="00E94A6D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  <w15:chartTrackingRefBased/>
  <w15:docId w15:val="{5F33DCBA-59B4-4D19-87CE-E2DEE8EB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46C3-2A78-48BF-A962-D408FDF7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See</dc:creator>
  <cp:keywords/>
  <dc:description/>
  <cp:lastModifiedBy>Jones, Kelly</cp:lastModifiedBy>
  <cp:revision>5</cp:revision>
  <cp:lastPrinted>2024-01-16T15:19:00Z</cp:lastPrinted>
  <dcterms:created xsi:type="dcterms:W3CDTF">2024-01-15T17:35:00Z</dcterms:created>
  <dcterms:modified xsi:type="dcterms:W3CDTF">2024-01-16T15:19:00Z</dcterms:modified>
</cp:coreProperties>
</file>